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3230" w14:textId="1CF2C716" w:rsidR="000505EF" w:rsidRPr="001748FB" w:rsidRDefault="00F810C3" w:rsidP="00CC7AB4">
      <w:pPr>
        <w:pStyle w:val="22"/>
      </w:pPr>
      <w:r>
        <w:t xml:space="preserve">Анкета резидента </w:t>
      </w:r>
      <w:r w:rsidR="00634624">
        <w:t>ОЭЗ ППТ «Иваново»</w:t>
      </w:r>
    </w:p>
    <w:p w14:paraId="1ED3162F" w14:textId="35628DC1" w:rsidR="00CC7AB4" w:rsidRDefault="00CC7AB4" w:rsidP="00CC7AB4">
      <w:pPr>
        <w:pStyle w:val="1"/>
      </w:pPr>
      <w:r w:rsidRPr="004E2A72">
        <w:t xml:space="preserve">Краткие сведения о </w:t>
      </w:r>
      <w:r w:rsidR="00107F7E" w:rsidRPr="004E2A72">
        <w:t>резидент</w:t>
      </w:r>
      <w:r w:rsidR="00107F7E">
        <w:t>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672"/>
        <w:gridCol w:w="4532"/>
      </w:tblGrid>
      <w:tr w:rsidR="00CC7AB4" w:rsidRPr="004E2A72" w14:paraId="56BBB9D6" w14:textId="77777777" w:rsidTr="00676118">
        <w:trPr>
          <w:trHeight w:val="42"/>
          <w:jc w:val="center"/>
        </w:trPr>
        <w:tc>
          <w:tcPr>
            <w:tcW w:w="2538" w:type="pct"/>
            <w:shd w:val="clear" w:color="auto" w:fill="auto"/>
            <w:vAlign w:val="center"/>
          </w:tcPr>
          <w:p w14:paraId="2306CC23" w14:textId="3307672B" w:rsidR="00CC7AB4" w:rsidRPr="00CC7AB4" w:rsidRDefault="00CC7AB4" w:rsidP="00CC7AB4">
            <w:pPr>
              <w:pStyle w:val="ab"/>
            </w:pPr>
            <w:r w:rsidRPr="00CC7AB4">
              <w:t xml:space="preserve">Полное наименование </w:t>
            </w:r>
            <w:r w:rsidR="00634624">
              <w:t xml:space="preserve">действующей </w:t>
            </w:r>
            <w:r w:rsidRPr="00CC7AB4">
              <w:t>компании</w:t>
            </w:r>
          </w:p>
        </w:tc>
        <w:tc>
          <w:tcPr>
            <w:tcW w:w="2462" w:type="pct"/>
            <w:shd w:val="clear" w:color="auto" w:fill="auto"/>
            <w:vAlign w:val="center"/>
          </w:tcPr>
          <w:p w14:paraId="56D223FE" w14:textId="77777777" w:rsidR="00CC7AB4" w:rsidRPr="004E2A72" w:rsidRDefault="00CC7AB4" w:rsidP="00CC7AB4">
            <w:pPr>
              <w:pStyle w:val="ab"/>
            </w:pPr>
          </w:p>
        </w:tc>
      </w:tr>
      <w:tr w:rsidR="00CC7AB4" w:rsidRPr="004E2A72" w14:paraId="04FC6C29" w14:textId="77777777" w:rsidTr="00676118">
        <w:trPr>
          <w:trHeight w:val="42"/>
          <w:jc w:val="center"/>
        </w:trPr>
        <w:tc>
          <w:tcPr>
            <w:tcW w:w="2538" w:type="pct"/>
            <w:shd w:val="clear" w:color="auto" w:fill="auto"/>
            <w:vAlign w:val="center"/>
          </w:tcPr>
          <w:p w14:paraId="7AD53C87" w14:textId="77777777" w:rsidR="00CC7AB4" w:rsidRPr="00CC7AB4" w:rsidRDefault="00CC7AB4" w:rsidP="00CC7AB4">
            <w:pPr>
              <w:pStyle w:val="ab"/>
            </w:pPr>
            <w:r w:rsidRPr="00CC7AB4">
              <w:t xml:space="preserve">Юридический адрес/Фактический адрес </w:t>
            </w:r>
          </w:p>
        </w:tc>
        <w:tc>
          <w:tcPr>
            <w:tcW w:w="2462" w:type="pct"/>
            <w:shd w:val="clear" w:color="auto" w:fill="auto"/>
            <w:vAlign w:val="center"/>
          </w:tcPr>
          <w:p w14:paraId="617FF58F" w14:textId="77777777" w:rsidR="00CC7AB4" w:rsidRPr="004E2A72" w:rsidRDefault="00CC7AB4" w:rsidP="00CC7AB4">
            <w:pPr>
              <w:pStyle w:val="ab"/>
            </w:pPr>
          </w:p>
        </w:tc>
      </w:tr>
      <w:tr w:rsidR="00CC7AB4" w:rsidRPr="004E2A72" w14:paraId="132A5741" w14:textId="77777777" w:rsidTr="00676118">
        <w:trPr>
          <w:trHeight w:val="42"/>
          <w:jc w:val="center"/>
        </w:trPr>
        <w:tc>
          <w:tcPr>
            <w:tcW w:w="2538" w:type="pct"/>
            <w:shd w:val="clear" w:color="auto" w:fill="auto"/>
            <w:vAlign w:val="center"/>
          </w:tcPr>
          <w:p w14:paraId="62CE0203" w14:textId="2B4FA655" w:rsidR="00CC7AB4" w:rsidRPr="00CC7AB4" w:rsidRDefault="00CC7AB4" w:rsidP="00CC0539">
            <w:pPr>
              <w:pStyle w:val="ab"/>
            </w:pPr>
            <w:r w:rsidRPr="00CC7AB4">
              <w:t>Контактное лицо</w:t>
            </w:r>
            <w:r w:rsidR="00CC0539">
              <w:t xml:space="preserve">, </w:t>
            </w:r>
            <w:r w:rsidRPr="00CC7AB4">
              <w:t xml:space="preserve">телефон, </w:t>
            </w:r>
            <w:proofErr w:type="spellStart"/>
            <w:r w:rsidRPr="00CC7AB4">
              <w:t>e-mail</w:t>
            </w:r>
            <w:proofErr w:type="spellEnd"/>
          </w:p>
        </w:tc>
        <w:tc>
          <w:tcPr>
            <w:tcW w:w="2462" w:type="pct"/>
            <w:shd w:val="clear" w:color="auto" w:fill="auto"/>
            <w:vAlign w:val="center"/>
          </w:tcPr>
          <w:p w14:paraId="143011DF" w14:textId="77777777" w:rsidR="00CC7AB4" w:rsidRPr="004E2A72" w:rsidRDefault="00CC7AB4" w:rsidP="00CC7AB4">
            <w:pPr>
              <w:pStyle w:val="ab"/>
            </w:pPr>
          </w:p>
        </w:tc>
      </w:tr>
      <w:tr w:rsidR="00CC7AB4" w:rsidRPr="004E2A72" w14:paraId="5ACE8CE0" w14:textId="77777777" w:rsidTr="00676118">
        <w:trPr>
          <w:trHeight w:val="42"/>
          <w:jc w:val="center"/>
        </w:trPr>
        <w:tc>
          <w:tcPr>
            <w:tcW w:w="2538" w:type="pct"/>
            <w:shd w:val="clear" w:color="auto" w:fill="auto"/>
            <w:vAlign w:val="center"/>
          </w:tcPr>
          <w:p w14:paraId="5A6217C7" w14:textId="77777777" w:rsidR="00CC7AB4" w:rsidRPr="00CC7AB4" w:rsidRDefault="00CC7AB4" w:rsidP="00CC0539">
            <w:pPr>
              <w:pStyle w:val="ab"/>
            </w:pPr>
            <w:r w:rsidRPr="00CC7AB4">
              <w:t>О</w:t>
            </w:r>
            <w:r w:rsidR="00CC0539">
              <w:t xml:space="preserve">сновные направления </w:t>
            </w:r>
            <w:r w:rsidRPr="00CC7AB4">
              <w:t>деятельности компании</w:t>
            </w:r>
          </w:p>
        </w:tc>
        <w:tc>
          <w:tcPr>
            <w:tcW w:w="2462" w:type="pct"/>
            <w:shd w:val="clear" w:color="auto" w:fill="auto"/>
            <w:vAlign w:val="center"/>
          </w:tcPr>
          <w:p w14:paraId="00370BDB" w14:textId="77777777" w:rsidR="00CC7AB4" w:rsidRPr="004E2A72" w:rsidRDefault="00CC7AB4" w:rsidP="00CC7AB4">
            <w:pPr>
              <w:pStyle w:val="ab"/>
            </w:pPr>
          </w:p>
        </w:tc>
      </w:tr>
    </w:tbl>
    <w:p w14:paraId="630BAC2E" w14:textId="77777777" w:rsidR="00C70A07" w:rsidRDefault="00C70A07" w:rsidP="00C70A07">
      <w:pPr>
        <w:pStyle w:val="1"/>
        <w:numPr>
          <w:ilvl w:val="0"/>
          <w:numId w:val="0"/>
        </w:numPr>
        <w:ind w:left="1418"/>
      </w:pPr>
    </w:p>
    <w:p w14:paraId="51D94FC1" w14:textId="77777777" w:rsidR="00CC7AB4" w:rsidRDefault="00CC7AB4" w:rsidP="00CC7AB4">
      <w:pPr>
        <w:pStyle w:val="1"/>
        <w:ind w:left="1418" w:hanging="624"/>
      </w:pPr>
      <w:r w:rsidRPr="004E2A72">
        <w:t xml:space="preserve">Краткое </w:t>
      </w:r>
      <w:r w:rsidRPr="00CC7AB4">
        <w:t>описание</w:t>
      </w:r>
      <w:r w:rsidRPr="004E2A72">
        <w:t xml:space="preserve"> Проекта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672"/>
        <w:gridCol w:w="4532"/>
      </w:tblGrid>
      <w:tr w:rsidR="00CC7AB4" w:rsidRPr="00CC7AB4" w14:paraId="7D29EC3C" w14:textId="77777777" w:rsidTr="00676118">
        <w:trPr>
          <w:trHeight w:val="78"/>
          <w:jc w:val="center"/>
        </w:trPr>
        <w:tc>
          <w:tcPr>
            <w:tcW w:w="2538" w:type="pct"/>
            <w:shd w:val="clear" w:color="auto" w:fill="auto"/>
            <w:vAlign w:val="center"/>
          </w:tcPr>
          <w:p w14:paraId="18D5804C" w14:textId="77777777" w:rsidR="009658BC" w:rsidRDefault="00302ACB" w:rsidP="00302ACB">
            <w:pPr>
              <w:pStyle w:val="ab"/>
            </w:pPr>
            <w:r>
              <w:t xml:space="preserve">Концепция </w:t>
            </w:r>
            <w:r w:rsidR="00CC7AB4" w:rsidRPr="00CC7AB4">
              <w:t>Проекта</w:t>
            </w:r>
            <w:r w:rsidR="009658BC">
              <w:t xml:space="preserve"> – </w:t>
            </w:r>
          </w:p>
          <w:p w14:paraId="51A7ADA3" w14:textId="159F121F" w:rsidR="00CC7AB4" w:rsidRPr="00CC7AB4" w:rsidRDefault="009658BC" w:rsidP="00923267">
            <w:pPr>
              <w:pStyle w:val="ab"/>
            </w:pPr>
            <w:r>
              <w:t>(</w:t>
            </w:r>
            <w:r w:rsidRPr="009658BC">
              <w:rPr>
                <w:i/>
              </w:rPr>
              <w:t>описание проекта</w:t>
            </w:r>
            <w:r w:rsidR="004469F1">
              <w:rPr>
                <w:i/>
              </w:rPr>
              <w:t xml:space="preserve"> и его конкурентных преимуществ</w:t>
            </w:r>
            <w:r w:rsidRPr="009658BC">
              <w:rPr>
                <w:i/>
              </w:rPr>
              <w:t>)</w:t>
            </w:r>
          </w:p>
        </w:tc>
        <w:tc>
          <w:tcPr>
            <w:tcW w:w="2462" w:type="pct"/>
            <w:shd w:val="clear" w:color="auto" w:fill="auto"/>
            <w:vAlign w:val="center"/>
          </w:tcPr>
          <w:p w14:paraId="28BD31BD" w14:textId="77777777" w:rsidR="00CC7AB4" w:rsidRPr="00CC7AB4" w:rsidRDefault="00CC7AB4" w:rsidP="00CC7AB4">
            <w:pPr>
              <w:pStyle w:val="af0"/>
            </w:pPr>
          </w:p>
        </w:tc>
      </w:tr>
      <w:tr w:rsidR="002326E6" w:rsidRPr="00CC7AB4" w14:paraId="6FAA8714" w14:textId="77777777" w:rsidTr="00676118">
        <w:trPr>
          <w:trHeight w:val="401"/>
          <w:jc w:val="center"/>
        </w:trPr>
        <w:tc>
          <w:tcPr>
            <w:tcW w:w="2538" w:type="pct"/>
            <w:shd w:val="clear" w:color="auto" w:fill="auto"/>
            <w:vAlign w:val="center"/>
          </w:tcPr>
          <w:p w14:paraId="4C58AC10" w14:textId="77777777" w:rsidR="002326E6" w:rsidRPr="00CC7AB4" w:rsidRDefault="00923267" w:rsidP="0091187A">
            <w:pPr>
              <w:pStyle w:val="ab"/>
            </w:pPr>
            <w:r>
              <w:t>Номенклатура</w:t>
            </w:r>
            <w:r w:rsidRPr="00CC7AB4">
              <w:t xml:space="preserve"> продукции</w:t>
            </w:r>
            <w:r>
              <w:t xml:space="preserve"> </w:t>
            </w:r>
            <w:r w:rsidRPr="00CC7AB4">
              <w:t>/</w:t>
            </w:r>
            <w:r>
              <w:t xml:space="preserve"> </w:t>
            </w:r>
            <w:r w:rsidRPr="00CC7AB4">
              <w:t>услуг</w:t>
            </w:r>
          </w:p>
        </w:tc>
        <w:tc>
          <w:tcPr>
            <w:tcW w:w="2462" w:type="pct"/>
            <w:shd w:val="clear" w:color="auto" w:fill="auto"/>
            <w:vAlign w:val="center"/>
          </w:tcPr>
          <w:p w14:paraId="00CDBBCE" w14:textId="77777777" w:rsidR="002326E6" w:rsidRPr="00CC7AB4" w:rsidRDefault="002326E6" w:rsidP="0091187A">
            <w:pPr>
              <w:pStyle w:val="af0"/>
            </w:pPr>
          </w:p>
        </w:tc>
      </w:tr>
      <w:tr w:rsidR="00E771D3" w:rsidRPr="00CC7AB4" w14:paraId="7133930B" w14:textId="77777777" w:rsidTr="00676118">
        <w:trPr>
          <w:trHeight w:val="42"/>
          <w:jc w:val="center"/>
        </w:trPr>
        <w:tc>
          <w:tcPr>
            <w:tcW w:w="2538" w:type="pct"/>
            <w:shd w:val="clear" w:color="auto" w:fill="auto"/>
            <w:vAlign w:val="center"/>
          </w:tcPr>
          <w:p w14:paraId="519CA2B3" w14:textId="77777777" w:rsidR="00AE0214" w:rsidRDefault="00E771D3" w:rsidP="00F15E47">
            <w:pPr>
              <w:pStyle w:val="ab"/>
            </w:pPr>
            <w:r w:rsidRPr="00E771D3">
              <w:t>Текущая стадия р</w:t>
            </w:r>
            <w:r w:rsidR="004469F1">
              <w:t>еализации проекта</w:t>
            </w:r>
            <w:r w:rsidRPr="00E771D3">
              <w:t xml:space="preserve"> </w:t>
            </w:r>
          </w:p>
          <w:p w14:paraId="40A050D7" w14:textId="3C0CC98B" w:rsidR="00E771D3" w:rsidRPr="00E771D3" w:rsidRDefault="00F15E47" w:rsidP="00F15E47">
            <w:pPr>
              <w:pStyle w:val="ab"/>
            </w:pPr>
            <w:r>
              <w:t>(</w:t>
            </w:r>
            <w:r w:rsidR="004469F1">
              <w:t xml:space="preserve">бизнес-планирование / </w:t>
            </w:r>
            <w:r>
              <w:t>разработка ПСД / строительство / функционирование)</w:t>
            </w:r>
          </w:p>
        </w:tc>
        <w:tc>
          <w:tcPr>
            <w:tcW w:w="2462" w:type="pct"/>
            <w:shd w:val="clear" w:color="auto" w:fill="auto"/>
            <w:vAlign w:val="center"/>
          </w:tcPr>
          <w:p w14:paraId="614A0F23" w14:textId="77777777" w:rsidR="00E771D3" w:rsidRPr="00CC7AB4" w:rsidRDefault="00E771D3" w:rsidP="0091187A">
            <w:pPr>
              <w:pStyle w:val="af0"/>
            </w:pPr>
          </w:p>
        </w:tc>
      </w:tr>
      <w:tr w:rsidR="00E771D3" w:rsidRPr="00CC7AB4" w14:paraId="44B0544F" w14:textId="77777777" w:rsidTr="00676118">
        <w:trPr>
          <w:trHeight w:val="42"/>
          <w:jc w:val="center"/>
        </w:trPr>
        <w:tc>
          <w:tcPr>
            <w:tcW w:w="2538" w:type="pct"/>
            <w:shd w:val="clear" w:color="auto" w:fill="auto"/>
            <w:vAlign w:val="center"/>
          </w:tcPr>
          <w:p w14:paraId="629D0B53" w14:textId="406829A7" w:rsidR="00E771D3" w:rsidRPr="00E771D3" w:rsidRDefault="004469F1" w:rsidP="00E771D3">
            <w:pPr>
              <w:pStyle w:val="ab"/>
            </w:pPr>
            <w:r>
              <w:t>Планируемый объем инвестиций</w:t>
            </w:r>
            <w:r w:rsidR="00AE0214">
              <w:t>, млн. руб.</w:t>
            </w:r>
          </w:p>
          <w:p w14:paraId="3DC85295" w14:textId="6A7FF6B1" w:rsidR="00E771D3" w:rsidRPr="00E771D3" w:rsidRDefault="00E771D3" w:rsidP="00E771D3">
            <w:pPr>
              <w:pStyle w:val="ab"/>
            </w:pPr>
            <w:r w:rsidRPr="00E771D3">
              <w:t>(</w:t>
            </w:r>
            <w:r w:rsidR="004469F1">
              <w:t xml:space="preserve">в разбивке на </w:t>
            </w:r>
            <w:r w:rsidRPr="00E771D3">
              <w:t>собственные и заемные средства)</w:t>
            </w:r>
          </w:p>
        </w:tc>
        <w:tc>
          <w:tcPr>
            <w:tcW w:w="2462" w:type="pct"/>
            <w:shd w:val="clear" w:color="auto" w:fill="auto"/>
            <w:vAlign w:val="center"/>
          </w:tcPr>
          <w:p w14:paraId="4914F964" w14:textId="77777777" w:rsidR="00E771D3" w:rsidRPr="00CC7AB4" w:rsidRDefault="00E771D3" w:rsidP="0091187A">
            <w:pPr>
              <w:pStyle w:val="af0"/>
            </w:pPr>
          </w:p>
        </w:tc>
      </w:tr>
      <w:tr w:rsidR="007F5065" w:rsidRPr="00CC7AB4" w14:paraId="78B2127C" w14:textId="77777777" w:rsidTr="00676118">
        <w:trPr>
          <w:trHeight w:val="42"/>
          <w:jc w:val="center"/>
        </w:trPr>
        <w:tc>
          <w:tcPr>
            <w:tcW w:w="2538" w:type="pct"/>
            <w:shd w:val="clear" w:color="auto" w:fill="auto"/>
            <w:vAlign w:val="center"/>
          </w:tcPr>
          <w:p w14:paraId="0D8B1D34" w14:textId="10B9D064" w:rsidR="007F5065" w:rsidRPr="00E771D3" w:rsidRDefault="007F5065" w:rsidP="00E771D3">
            <w:pPr>
              <w:pStyle w:val="ab"/>
            </w:pPr>
            <w:r>
              <w:t>Количество создаваемых рабочих мест, чел.</w:t>
            </w:r>
          </w:p>
        </w:tc>
        <w:tc>
          <w:tcPr>
            <w:tcW w:w="2462" w:type="pct"/>
            <w:shd w:val="clear" w:color="auto" w:fill="auto"/>
            <w:vAlign w:val="center"/>
          </w:tcPr>
          <w:p w14:paraId="2CEC1A1A" w14:textId="77777777" w:rsidR="007F5065" w:rsidRPr="00CC7AB4" w:rsidRDefault="007F5065" w:rsidP="0091187A">
            <w:pPr>
              <w:pStyle w:val="af0"/>
            </w:pPr>
          </w:p>
        </w:tc>
      </w:tr>
      <w:tr w:rsidR="00AE0214" w:rsidRPr="00CC7AB4" w14:paraId="547EC137" w14:textId="77777777" w:rsidTr="00676118">
        <w:trPr>
          <w:trHeight w:val="42"/>
          <w:jc w:val="center"/>
        </w:trPr>
        <w:tc>
          <w:tcPr>
            <w:tcW w:w="2538" w:type="pct"/>
            <w:shd w:val="clear" w:color="auto" w:fill="auto"/>
            <w:vAlign w:val="center"/>
          </w:tcPr>
          <w:p w14:paraId="745E05AB" w14:textId="3CF199E0" w:rsidR="00AE0214" w:rsidRDefault="00AE0214" w:rsidP="00E771D3">
            <w:pPr>
              <w:pStyle w:val="ab"/>
            </w:pPr>
            <w:r>
              <w:t xml:space="preserve">Бюджетная эффективность проекта, млн. руб. </w:t>
            </w:r>
          </w:p>
          <w:p w14:paraId="6C25923E" w14:textId="011A98A1" w:rsidR="00AE0214" w:rsidRDefault="00AE0214" w:rsidP="00E771D3">
            <w:pPr>
              <w:pStyle w:val="ab"/>
            </w:pPr>
            <w:r>
              <w:t>(объем уплаченных налогов в бюджеты всех уровней до 2030 года)</w:t>
            </w:r>
          </w:p>
        </w:tc>
        <w:tc>
          <w:tcPr>
            <w:tcW w:w="2462" w:type="pct"/>
            <w:shd w:val="clear" w:color="auto" w:fill="auto"/>
            <w:vAlign w:val="center"/>
          </w:tcPr>
          <w:p w14:paraId="78684DD4" w14:textId="77777777" w:rsidR="00AE0214" w:rsidRPr="00CC7AB4" w:rsidRDefault="00AE0214" w:rsidP="0091187A">
            <w:pPr>
              <w:pStyle w:val="af0"/>
            </w:pPr>
          </w:p>
        </w:tc>
      </w:tr>
      <w:tr w:rsidR="007F5065" w:rsidRPr="00CC7AB4" w14:paraId="446908EE" w14:textId="77777777" w:rsidTr="00676118">
        <w:trPr>
          <w:trHeight w:val="42"/>
          <w:jc w:val="center"/>
        </w:trPr>
        <w:tc>
          <w:tcPr>
            <w:tcW w:w="2538" w:type="pct"/>
            <w:shd w:val="clear" w:color="auto" w:fill="auto"/>
            <w:vAlign w:val="center"/>
          </w:tcPr>
          <w:p w14:paraId="67686C19" w14:textId="702C0EDF" w:rsidR="007F5065" w:rsidRPr="007F5065" w:rsidRDefault="007F5065" w:rsidP="00E771D3">
            <w:pPr>
              <w:pStyle w:val="ab"/>
            </w:pPr>
            <w:r>
              <w:t>Потребность в свободной таможенной зоне (да/нет)</w:t>
            </w:r>
          </w:p>
        </w:tc>
        <w:tc>
          <w:tcPr>
            <w:tcW w:w="2462" w:type="pct"/>
            <w:shd w:val="clear" w:color="auto" w:fill="auto"/>
            <w:vAlign w:val="center"/>
          </w:tcPr>
          <w:p w14:paraId="2C07DAFE" w14:textId="77777777" w:rsidR="007F5065" w:rsidRPr="00CC7AB4" w:rsidRDefault="007F5065" w:rsidP="0091187A">
            <w:pPr>
              <w:pStyle w:val="af0"/>
            </w:pPr>
          </w:p>
        </w:tc>
      </w:tr>
    </w:tbl>
    <w:p w14:paraId="3B9F3284" w14:textId="77777777" w:rsidR="00D86846" w:rsidRDefault="00D86846" w:rsidP="00C70A07">
      <w:pPr>
        <w:pStyle w:val="1"/>
        <w:numPr>
          <w:ilvl w:val="0"/>
          <w:numId w:val="0"/>
        </w:numPr>
        <w:ind w:left="1040"/>
      </w:pPr>
    </w:p>
    <w:p w14:paraId="4E069CD2" w14:textId="666FD0CF" w:rsidR="00CC7AB4" w:rsidRPr="004E2A72" w:rsidRDefault="004469F1" w:rsidP="00CC7AB4">
      <w:pPr>
        <w:pStyle w:val="1"/>
      </w:pPr>
      <w:r>
        <w:t>График инвестиций</w:t>
      </w:r>
    </w:p>
    <w:tbl>
      <w:tblPr>
        <w:tblW w:w="3888" w:type="pct"/>
        <w:tblLayout w:type="fixed"/>
        <w:tblLook w:val="04A0" w:firstRow="1" w:lastRow="0" w:firstColumn="1" w:lastColumn="0" w:noHBand="0" w:noVBand="1"/>
      </w:tblPr>
      <w:tblGrid>
        <w:gridCol w:w="1490"/>
        <w:gridCol w:w="970"/>
        <w:gridCol w:w="767"/>
        <w:gridCol w:w="630"/>
        <w:gridCol w:w="636"/>
        <w:gridCol w:w="636"/>
        <w:gridCol w:w="636"/>
        <w:gridCol w:w="701"/>
        <w:gridCol w:w="691"/>
      </w:tblGrid>
      <w:tr w:rsidR="00A56422" w:rsidRPr="0040344F" w14:paraId="22CBE39A" w14:textId="77777777" w:rsidTr="00A56422">
        <w:trPr>
          <w:trHeight w:val="300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BB0279" w14:textId="77777777" w:rsidR="00A56422" w:rsidRPr="0040344F" w:rsidRDefault="00A56422" w:rsidP="001F24E6">
            <w:pPr>
              <w:pStyle w:val="ab"/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5AC229" w14:textId="77777777" w:rsidR="00A56422" w:rsidRPr="0040344F" w:rsidRDefault="00A56422" w:rsidP="001F24E6">
            <w:pPr>
              <w:pStyle w:val="ab"/>
              <w:jc w:val="center"/>
            </w:pPr>
            <w:r w:rsidRPr="0040344F">
              <w:t>Ед. изм.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D76F72" w14:textId="3A6DDD31" w:rsidR="00A56422" w:rsidRPr="0040344F" w:rsidRDefault="00A56422" w:rsidP="001F24E6">
            <w:pPr>
              <w:pStyle w:val="ab"/>
              <w:jc w:val="center"/>
            </w:pPr>
            <w:r w:rsidRPr="0040344F">
              <w:t>20</w:t>
            </w:r>
            <w:r>
              <w:t xml:space="preserve">21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DB2601" w14:textId="32C552C2" w:rsidR="00A56422" w:rsidRPr="0040344F" w:rsidRDefault="00A56422" w:rsidP="001F24E6">
            <w:pPr>
              <w:pStyle w:val="ab"/>
              <w:jc w:val="center"/>
            </w:pPr>
            <w:r w:rsidRPr="0040344F">
              <w:t>20</w:t>
            </w:r>
            <w:r>
              <w:t>22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4DDA0B" w14:textId="6712FE4A" w:rsidR="00A56422" w:rsidRPr="0040344F" w:rsidRDefault="00A56422" w:rsidP="001F24E6">
            <w:pPr>
              <w:pStyle w:val="ab"/>
              <w:jc w:val="center"/>
            </w:pPr>
            <w:r w:rsidRPr="0040344F">
              <w:t>20</w:t>
            </w:r>
            <w:r>
              <w:t>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5B29E21" w14:textId="693EEF51" w:rsidR="00A56422" w:rsidRPr="0040344F" w:rsidRDefault="00A56422" w:rsidP="001F24E6">
            <w:pPr>
              <w:pStyle w:val="ab"/>
              <w:jc w:val="center"/>
            </w:pPr>
            <w: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69326E" w14:textId="12EBCE80" w:rsidR="00A56422" w:rsidRPr="0040344F" w:rsidRDefault="00A56422" w:rsidP="001F24E6">
            <w:pPr>
              <w:pStyle w:val="ab"/>
              <w:jc w:val="center"/>
            </w:pPr>
            <w:r>
              <w:t>2025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C062A6" w14:textId="540ED303" w:rsidR="00A56422" w:rsidRPr="0040344F" w:rsidRDefault="00A56422" w:rsidP="001F24E6">
            <w:pPr>
              <w:pStyle w:val="ab"/>
              <w:jc w:val="center"/>
            </w:pPr>
            <w:r>
              <w:t>2026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957F74" w14:textId="77777777" w:rsidR="00A56422" w:rsidRPr="0040344F" w:rsidRDefault="00A56422" w:rsidP="001F24E6">
            <w:pPr>
              <w:pStyle w:val="ab"/>
              <w:jc w:val="center"/>
            </w:pPr>
            <w:r>
              <w:t>…</w:t>
            </w:r>
          </w:p>
        </w:tc>
      </w:tr>
      <w:tr w:rsidR="00A56422" w:rsidRPr="0040344F" w14:paraId="2400EB28" w14:textId="77777777" w:rsidTr="00A56422">
        <w:trPr>
          <w:trHeight w:val="43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476B" w14:textId="3B45177E" w:rsidR="00A56422" w:rsidRPr="00A56422" w:rsidRDefault="00A56422" w:rsidP="0040344F">
            <w:pPr>
              <w:pStyle w:val="ab"/>
            </w:pPr>
            <w:r>
              <w:t>Инвестиции всего, в т.ч.: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7762" w14:textId="45B7A6A0" w:rsidR="00A56422" w:rsidRPr="0040344F" w:rsidRDefault="00A56422" w:rsidP="0040344F">
            <w:pPr>
              <w:pStyle w:val="ab"/>
            </w:pPr>
            <w:r>
              <w:t>Тыс. руб.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EE8E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830C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2572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6832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A2193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552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1A70" w14:textId="77777777" w:rsidR="00A56422" w:rsidRPr="0040344F" w:rsidRDefault="00A56422" w:rsidP="0040344F">
            <w:pPr>
              <w:pStyle w:val="ab"/>
            </w:pPr>
          </w:p>
        </w:tc>
      </w:tr>
      <w:tr w:rsidR="00A56422" w:rsidRPr="0040344F" w14:paraId="410486F8" w14:textId="77777777" w:rsidTr="00A56422">
        <w:trPr>
          <w:trHeight w:val="43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1042" w14:textId="03650588" w:rsidR="00A56422" w:rsidRPr="0040344F" w:rsidRDefault="00A56422" w:rsidP="0040344F">
            <w:pPr>
              <w:pStyle w:val="ab"/>
            </w:pPr>
            <w:r w:rsidRPr="0040344F">
              <w:t>Капитальные сооружения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A7E4" w14:textId="77777777" w:rsidR="00A56422" w:rsidRPr="0040344F" w:rsidRDefault="00A56422" w:rsidP="0040344F">
            <w:pPr>
              <w:pStyle w:val="ab"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AFAB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04CC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B923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41F2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1864D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A50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1FF1" w14:textId="77777777" w:rsidR="00A56422" w:rsidRPr="0040344F" w:rsidRDefault="00A56422" w:rsidP="0040344F">
            <w:pPr>
              <w:pStyle w:val="ab"/>
            </w:pPr>
          </w:p>
        </w:tc>
      </w:tr>
      <w:tr w:rsidR="00A56422" w:rsidRPr="0040344F" w14:paraId="75F508A6" w14:textId="77777777" w:rsidTr="00A56422">
        <w:trPr>
          <w:trHeight w:val="28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1F2B" w14:textId="77777777" w:rsidR="00A56422" w:rsidRPr="0040344F" w:rsidRDefault="00A56422" w:rsidP="009658BC">
            <w:pPr>
              <w:pStyle w:val="ab"/>
              <w:ind w:firstLine="284"/>
            </w:pPr>
            <w:r>
              <w:t>…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9A92F6" w14:textId="77777777" w:rsidR="00A56422" w:rsidRPr="0040344F" w:rsidRDefault="00A56422" w:rsidP="0040344F">
            <w:pPr>
              <w:pStyle w:val="ab"/>
            </w:pPr>
            <w:r w:rsidRPr="0040344F">
              <w:t>Тыс.</w:t>
            </w:r>
            <w:r>
              <w:t xml:space="preserve"> </w:t>
            </w:r>
            <w:r w:rsidRPr="0040344F">
              <w:t>руб.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048EC8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E656F6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1A30B89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6FE5D62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75177E8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B71CA23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76465CC" w14:textId="77777777" w:rsidR="00A56422" w:rsidRPr="0040344F" w:rsidRDefault="00A56422" w:rsidP="0040344F">
            <w:pPr>
              <w:pStyle w:val="ab"/>
            </w:pPr>
          </w:p>
        </w:tc>
      </w:tr>
      <w:tr w:rsidR="00A56422" w:rsidRPr="0040344F" w14:paraId="41749930" w14:textId="77777777" w:rsidTr="00A56422">
        <w:trPr>
          <w:trHeight w:val="291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B815" w14:textId="7198B787" w:rsidR="00A56422" w:rsidRPr="0040344F" w:rsidRDefault="00A56422" w:rsidP="0040344F">
            <w:pPr>
              <w:pStyle w:val="ab"/>
            </w:pPr>
            <w:r w:rsidRPr="0040344F">
              <w:t>Оборудование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D11BF58" w14:textId="77777777" w:rsidR="00A56422" w:rsidRPr="0040344F" w:rsidRDefault="00A56422" w:rsidP="0040344F">
            <w:pPr>
              <w:pStyle w:val="ab"/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CE651E9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E1214C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C74FA7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479ADA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C0C673A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2E0E13A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82D6103" w14:textId="77777777" w:rsidR="00A56422" w:rsidRPr="0040344F" w:rsidRDefault="00A56422" w:rsidP="0040344F">
            <w:pPr>
              <w:pStyle w:val="ab"/>
            </w:pPr>
          </w:p>
        </w:tc>
      </w:tr>
      <w:tr w:rsidR="00A56422" w:rsidRPr="0040344F" w14:paraId="0326C02D" w14:textId="77777777" w:rsidTr="00A56422">
        <w:trPr>
          <w:trHeight w:val="30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9F14" w14:textId="77777777" w:rsidR="00A56422" w:rsidRPr="0040344F" w:rsidRDefault="00A56422" w:rsidP="009658BC">
            <w:pPr>
              <w:pStyle w:val="ab"/>
              <w:ind w:firstLine="284"/>
            </w:pPr>
            <w:r>
              <w:t>…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54978A" w14:textId="10266C15" w:rsidR="00A56422" w:rsidRPr="0040344F" w:rsidRDefault="00A56422" w:rsidP="0040344F">
            <w:pPr>
              <w:pStyle w:val="ab"/>
            </w:pPr>
            <w:r w:rsidRPr="0040344F">
              <w:t>Тыс.</w:t>
            </w:r>
            <w:r w:rsidR="00E74BD3">
              <w:t xml:space="preserve"> </w:t>
            </w:r>
            <w:r w:rsidRPr="0040344F">
              <w:t>руб.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746315F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E0D1BE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DB43C2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C34C4E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533C94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E47D780" w14:textId="77777777" w:rsidR="00A56422" w:rsidRPr="0040344F" w:rsidRDefault="00A56422" w:rsidP="0040344F">
            <w:pPr>
              <w:pStyle w:val="ab"/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5232C41" w14:textId="77777777" w:rsidR="00A56422" w:rsidRPr="0040344F" w:rsidRDefault="00A56422" w:rsidP="0040344F">
            <w:pPr>
              <w:pStyle w:val="ab"/>
            </w:pPr>
          </w:p>
        </w:tc>
      </w:tr>
    </w:tbl>
    <w:p w14:paraId="13BB7F62" w14:textId="560C5F44" w:rsidR="00F40C3E" w:rsidRDefault="00F40C3E" w:rsidP="00634624">
      <w:pPr>
        <w:pStyle w:val="1"/>
        <w:numPr>
          <w:ilvl w:val="0"/>
          <w:numId w:val="0"/>
        </w:numPr>
      </w:pPr>
    </w:p>
    <w:p w14:paraId="33AF9988" w14:textId="72A1CA79" w:rsidR="00AE0214" w:rsidRDefault="00AE0214" w:rsidP="00634624">
      <w:pPr>
        <w:pStyle w:val="1"/>
        <w:numPr>
          <w:ilvl w:val="0"/>
          <w:numId w:val="0"/>
        </w:numPr>
      </w:pPr>
    </w:p>
    <w:p w14:paraId="43E17C84" w14:textId="3C72B7D5" w:rsidR="00AE0214" w:rsidRDefault="00AE0214" w:rsidP="00634624">
      <w:pPr>
        <w:pStyle w:val="1"/>
        <w:numPr>
          <w:ilvl w:val="0"/>
          <w:numId w:val="0"/>
        </w:numPr>
      </w:pPr>
    </w:p>
    <w:p w14:paraId="18034517" w14:textId="507E4D9C" w:rsidR="00AE0214" w:rsidRDefault="00AE0214" w:rsidP="00634624">
      <w:pPr>
        <w:pStyle w:val="1"/>
        <w:numPr>
          <w:ilvl w:val="0"/>
          <w:numId w:val="0"/>
        </w:numPr>
      </w:pPr>
    </w:p>
    <w:p w14:paraId="187433BD" w14:textId="24FC2E89" w:rsidR="00AE0214" w:rsidRDefault="0024650B" w:rsidP="0024650B">
      <w:pPr>
        <w:pStyle w:val="1"/>
        <w:numPr>
          <w:ilvl w:val="0"/>
          <w:numId w:val="0"/>
        </w:numPr>
        <w:tabs>
          <w:tab w:val="left" w:pos="2316"/>
        </w:tabs>
      </w:pPr>
      <w:r>
        <w:tab/>
      </w:r>
    </w:p>
    <w:p w14:paraId="3C954073" w14:textId="20E4E6E7" w:rsidR="00CC7AB4" w:rsidRPr="004E2A72" w:rsidRDefault="00CC51D9" w:rsidP="005E6274">
      <w:pPr>
        <w:pStyle w:val="1"/>
      </w:pPr>
      <w:r>
        <w:lastRenderedPageBreak/>
        <w:t>Требования к</w:t>
      </w:r>
      <w:r w:rsidR="00CC7AB4" w:rsidRPr="004E2A72">
        <w:t xml:space="preserve"> земельному участку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65"/>
        <w:gridCol w:w="4239"/>
      </w:tblGrid>
      <w:tr w:rsidR="001661CE" w:rsidRPr="00425FCC" w14:paraId="769007D6" w14:textId="77777777" w:rsidTr="000B01FC">
        <w:trPr>
          <w:cantSplit/>
          <w:trHeight w:val="331"/>
          <w:tblHeader/>
        </w:trPr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D65B29" w14:textId="77777777" w:rsidR="001661CE" w:rsidRPr="00425FCC" w:rsidRDefault="001661CE" w:rsidP="005E6274">
            <w:pPr>
              <w:pStyle w:val="ab"/>
            </w:pPr>
            <w:r w:rsidRPr="00425FCC">
              <w:t>Показатель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74167F" w14:textId="77777777" w:rsidR="001661CE" w:rsidRPr="00425FCC" w:rsidRDefault="001661CE" w:rsidP="005E6274">
            <w:pPr>
              <w:pStyle w:val="ab"/>
            </w:pPr>
          </w:p>
        </w:tc>
      </w:tr>
      <w:tr w:rsidR="001661CE" w:rsidRPr="004E2A72" w14:paraId="29E5E11E" w14:textId="77777777" w:rsidTr="000B01FC">
        <w:trPr>
          <w:trHeight w:val="280"/>
        </w:trPr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986C5" w14:textId="36B3F643" w:rsidR="001661CE" w:rsidRPr="004E2A72" w:rsidRDefault="001661CE" w:rsidP="005E6274">
            <w:pPr>
              <w:pStyle w:val="ab"/>
            </w:pPr>
            <w:r w:rsidRPr="004E2A72">
              <w:t>Необходимая</w:t>
            </w:r>
            <w:r w:rsidR="003E44CD">
              <w:t xml:space="preserve"> </w:t>
            </w:r>
            <w:r w:rsidRPr="004E2A72">
              <w:t>площадь земельного участка</w:t>
            </w:r>
            <w:r w:rsidR="00CC51D9">
              <w:t>, га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D03E7F1" w14:textId="77777777" w:rsidR="001661CE" w:rsidRPr="004E2A72" w:rsidRDefault="001661CE" w:rsidP="005E6274">
            <w:pPr>
              <w:pStyle w:val="ab"/>
            </w:pPr>
          </w:p>
        </w:tc>
      </w:tr>
      <w:tr w:rsidR="001661CE" w:rsidRPr="004E2A72" w14:paraId="50E3741B" w14:textId="77777777" w:rsidTr="000B01FC">
        <w:trPr>
          <w:trHeight w:val="280"/>
        </w:trPr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A0A32" w14:textId="77777777" w:rsidR="001661CE" w:rsidRPr="004E2A72" w:rsidRDefault="001661CE" w:rsidP="005E6274">
            <w:pPr>
              <w:pStyle w:val="ab"/>
              <w:rPr>
                <w:highlight w:val="yellow"/>
              </w:rPr>
            </w:pPr>
            <w:r w:rsidRPr="004E2A72">
              <w:t>Иму</w:t>
            </w:r>
            <w:r w:rsidR="000B01FC">
              <w:t>щественные права (собственность</w:t>
            </w:r>
            <w:r w:rsidRPr="004E2A72">
              <w:t>/аренда)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D66193F" w14:textId="77777777" w:rsidR="001661CE" w:rsidRPr="004E2A72" w:rsidRDefault="001661CE" w:rsidP="005E6274">
            <w:pPr>
              <w:pStyle w:val="ab"/>
            </w:pPr>
          </w:p>
        </w:tc>
      </w:tr>
      <w:tr w:rsidR="001661CE" w:rsidRPr="004E2A72" w14:paraId="1B110B47" w14:textId="77777777" w:rsidTr="000B01FC">
        <w:trPr>
          <w:trHeight w:val="280"/>
        </w:trPr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1124" w14:textId="79E639CF" w:rsidR="001661CE" w:rsidRPr="004E2A72" w:rsidRDefault="00C25282" w:rsidP="005E6274">
            <w:pPr>
              <w:pStyle w:val="ab"/>
            </w:pPr>
            <w:r>
              <w:t>Площадь планируемых сооружений, кв. м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EA06A0B" w14:textId="77777777" w:rsidR="001661CE" w:rsidRPr="004E2A72" w:rsidRDefault="001661CE" w:rsidP="005E6274">
            <w:pPr>
              <w:pStyle w:val="ab"/>
            </w:pPr>
          </w:p>
        </w:tc>
      </w:tr>
      <w:tr w:rsidR="00CC51D9" w:rsidRPr="004E2A72" w14:paraId="6EC05D13" w14:textId="77777777" w:rsidTr="00333CDA">
        <w:trPr>
          <w:trHeight w:val="280"/>
        </w:trPr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3E8D" w14:textId="62269573" w:rsidR="00CC51D9" w:rsidRPr="00CC51D9" w:rsidRDefault="00CC51D9" w:rsidP="00CC51D9">
            <w:pPr>
              <w:pStyle w:val="ab"/>
            </w:pPr>
            <w:r w:rsidRPr="006B4C9D">
              <w:t>Особые требования (класс безопасности, санитарные нормы и пр.)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A648EA0" w14:textId="77777777" w:rsidR="00CC51D9" w:rsidRPr="004E2A72" w:rsidRDefault="00CC51D9" w:rsidP="00CC51D9">
            <w:pPr>
              <w:pStyle w:val="ab"/>
            </w:pPr>
          </w:p>
        </w:tc>
      </w:tr>
    </w:tbl>
    <w:p w14:paraId="4451013A" w14:textId="77777777" w:rsidR="00634624" w:rsidRDefault="00634624" w:rsidP="00634624">
      <w:pPr>
        <w:pStyle w:val="1"/>
        <w:numPr>
          <w:ilvl w:val="0"/>
          <w:numId w:val="0"/>
        </w:numPr>
        <w:ind w:left="1040"/>
      </w:pPr>
    </w:p>
    <w:p w14:paraId="6330E776" w14:textId="28CC6525" w:rsidR="004469F1" w:rsidRDefault="004469F1" w:rsidP="004469F1">
      <w:pPr>
        <w:pStyle w:val="1"/>
      </w:pPr>
      <w:r w:rsidRPr="004E2A72">
        <w:t xml:space="preserve">Коммунальные потребности </w:t>
      </w:r>
      <w:r>
        <w:t>предприятия</w:t>
      </w:r>
      <w:r w:rsidRPr="004E2A72">
        <w:t xml:space="preserve"> на момент выхода на проектную мощность </w:t>
      </w:r>
      <w: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5"/>
        <w:gridCol w:w="1789"/>
      </w:tblGrid>
      <w:tr w:rsidR="004469F1" w:rsidRPr="004E2A72" w14:paraId="314D3A2D" w14:textId="77777777" w:rsidTr="00B94415">
        <w:trPr>
          <w:cantSplit/>
          <w:trHeight w:val="262"/>
          <w:tblHeader/>
          <w:jc w:val="center"/>
        </w:trPr>
        <w:tc>
          <w:tcPr>
            <w:tcW w:w="4028" w:type="pct"/>
            <w:shd w:val="clear" w:color="auto" w:fill="C6D9F1" w:themeFill="text2" w:themeFillTint="33"/>
          </w:tcPr>
          <w:p w14:paraId="662C7700" w14:textId="77777777" w:rsidR="004469F1" w:rsidRPr="004E2A72" w:rsidRDefault="004469F1" w:rsidP="00B94415">
            <w:pPr>
              <w:pStyle w:val="ab"/>
            </w:pPr>
            <w:r w:rsidRPr="004E2A72">
              <w:t xml:space="preserve">Коммунальные услуги </w:t>
            </w:r>
          </w:p>
        </w:tc>
        <w:tc>
          <w:tcPr>
            <w:tcW w:w="972" w:type="pct"/>
            <w:shd w:val="clear" w:color="auto" w:fill="C6D9F1" w:themeFill="text2" w:themeFillTint="33"/>
          </w:tcPr>
          <w:p w14:paraId="52DE32BC" w14:textId="77777777" w:rsidR="004469F1" w:rsidRPr="004E2A72" w:rsidRDefault="004469F1" w:rsidP="00B94415">
            <w:pPr>
              <w:pStyle w:val="ab"/>
            </w:pPr>
            <w:r>
              <w:t>Объем потребления</w:t>
            </w:r>
          </w:p>
        </w:tc>
      </w:tr>
      <w:tr w:rsidR="004469F1" w:rsidRPr="004E2A72" w14:paraId="25157F88" w14:textId="77777777" w:rsidTr="00B94415">
        <w:trPr>
          <w:cantSplit/>
          <w:trHeight w:val="212"/>
          <w:jc w:val="center"/>
        </w:trPr>
        <w:tc>
          <w:tcPr>
            <w:tcW w:w="4028" w:type="pct"/>
          </w:tcPr>
          <w:p w14:paraId="7ABDAF0E" w14:textId="77777777" w:rsidR="004469F1" w:rsidRPr="004E2A72" w:rsidRDefault="004469F1" w:rsidP="00B94415">
            <w:pPr>
              <w:pStyle w:val="ab"/>
            </w:pPr>
            <w:r w:rsidRPr="004E2A72">
              <w:t xml:space="preserve">Электроснабжение, </w:t>
            </w:r>
            <w:r>
              <w:t>МВт</w:t>
            </w:r>
          </w:p>
        </w:tc>
        <w:tc>
          <w:tcPr>
            <w:tcW w:w="972" w:type="pct"/>
            <w:vAlign w:val="center"/>
          </w:tcPr>
          <w:p w14:paraId="59F19CB4" w14:textId="77777777" w:rsidR="004469F1" w:rsidRPr="004E2A72" w:rsidRDefault="004469F1" w:rsidP="00B94415">
            <w:pPr>
              <w:pStyle w:val="ab"/>
            </w:pPr>
          </w:p>
        </w:tc>
      </w:tr>
      <w:tr w:rsidR="004469F1" w:rsidRPr="004E2A72" w14:paraId="09D11091" w14:textId="77777777" w:rsidTr="00B94415">
        <w:trPr>
          <w:cantSplit/>
          <w:trHeight w:val="212"/>
          <w:jc w:val="center"/>
        </w:trPr>
        <w:tc>
          <w:tcPr>
            <w:tcW w:w="4028" w:type="pct"/>
          </w:tcPr>
          <w:p w14:paraId="44CA4B97" w14:textId="77777777" w:rsidR="004469F1" w:rsidRPr="004E2A72" w:rsidRDefault="004469F1" w:rsidP="00B94415">
            <w:pPr>
              <w:pStyle w:val="ab"/>
            </w:pPr>
            <w:r w:rsidRPr="004E2A72">
              <w:t xml:space="preserve">Водопотребление, куб м в </w:t>
            </w:r>
            <w:r>
              <w:t>сутки</w:t>
            </w:r>
          </w:p>
        </w:tc>
        <w:tc>
          <w:tcPr>
            <w:tcW w:w="972" w:type="pct"/>
            <w:vAlign w:val="center"/>
          </w:tcPr>
          <w:p w14:paraId="1FC2A8C3" w14:textId="77777777" w:rsidR="004469F1" w:rsidRPr="004E2A72" w:rsidRDefault="004469F1" w:rsidP="00B94415">
            <w:pPr>
              <w:pStyle w:val="ab"/>
            </w:pPr>
          </w:p>
        </w:tc>
      </w:tr>
      <w:tr w:rsidR="004469F1" w:rsidRPr="004E2A72" w14:paraId="4C4665A0" w14:textId="77777777" w:rsidTr="00B94415">
        <w:trPr>
          <w:cantSplit/>
          <w:trHeight w:val="262"/>
          <w:jc w:val="center"/>
        </w:trPr>
        <w:tc>
          <w:tcPr>
            <w:tcW w:w="4028" w:type="pct"/>
          </w:tcPr>
          <w:p w14:paraId="34754858" w14:textId="77777777" w:rsidR="004469F1" w:rsidRPr="004E2A72" w:rsidRDefault="004469F1" w:rsidP="00B94415">
            <w:pPr>
              <w:pStyle w:val="ab"/>
            </w:pPr>
            <w:r w:rsidRPr="004E2A72">
              <w:t xml:space="preserve">Водоотведение, куб м в </w:t>
            </w:r>
            <w:r>
              <w:t>сутки</w:t>
            </w:r>
          </w:p>
        </w:tc>
        <w:tc>
          <w:tcPr>
            <w:tcW w:w="972" w:type="pct"/>
            <w:vAlign w:val="center"/>
          </w:tcPr>
          <w:p w14:paraId="12651E41" w14:textId="77777777" w:rsidR="004469F1" w:rsidRPr="004E2A72" w:rsidRDefault="004469F1" w:rsidP="00B94415">
            <w:pPr>
              <w:pStyle w:val="ab"/>
            </w:pPr>
          </w:p>
        </w:tc>
      </w:tr>
      <w:tr w:rsidR="004469F1" w:rsidRPr="004E2A72" w14:paraId="2360AE63" w14:textId="77777777" w:rsidTr="00B94415">
        <w:trPr>
          <w:cantSplit/>
          <w:trHeight w:val="262"/>
          <w:jc w:val="center"/>
        </w:trPr>
        <w:tc>
          <w:tcPr>
            <w:tcW w:w="4028" w:type="pct"/>
          </w:tcPr>
          <w:p w14:paraId="43B585F0" w14:textId="77777777" w:rsidR="004469F1" w:rsidRPr="004E2A72" w:rsidRDefault="004469F1" w:rsidP="00B94415">
            <w:pPr>
              <w:pStyle w:val="ab"/>
            </w:pPr>
            <w:r w:rsidRPr="004E2A72">
              <w:t>Теплоснабжение, Гкал</w:t>
            </w:r>
            <w:r>
              <w:t>/час</w:t>
            </w:r>
          </w:p>
        </w:tc>
        <w:tc>
          <w:tcPr>
            <w:tcW w:w="972" w:type="pct"/>
            <w:vAlign w:val="center"/>
          </w:tcPr>
          <w:p w14:paraId="25E027B9" w14:textId="77777777" w:rsidR="004469F1" w:rsidRPr="004E2A72" w:rsidRDefault="004469F1" w:rsidP="00B94415">
            <w:pPr>
              <w:pStyle w:val="ab"/>
            </w:pPr>
          </w:p>
        </w:tc>
      </w:tr>
      <w:tr w:rsidR="004469F1" w:rsidRPr="004E2A72" w14:paraId="1E20D775" w14:textId="77777777" w:rsidTr="00B94415">
        <w:trPr>
          <w:cantSplit/>
          <w:trHeight w:val="262"/>
          <w:jc w:val="center"/>
        </w:trPr>
        <w:tc>
          <w:tcPr>
            <w:tcW w:w="4028" w:type="pct"/>
          </w:tcPr>
          <w:p w14:paraId="4F0EDF0F" w14:textId="77777777" w:rsidR="004469F1" w:rsidRPr="004E2A72" w:rsidRDefault="004469F1" w:rsidP="00B94415">
            <w:pPr>
              <w:pStyle w:val="ab"/>
            </w:pPr>
            <w:r w:rsidRPr="004E2A72">
              <w:t xml:space="preserve">Газоснабжение, </w:t>
            </w:r>
            <w:r>
              <w:t>куб м в час</w:t>
            </w:r>
          </w:p>
        </w:tc>
        <w:tc>
          <w:tcPr>
            <w:tcW w:w="972" w:type="pct"/>
            <w:vAlign w:val="center"/>
          </w:tcPr>
          <w:p w14:paraId="08902D27" w14:textId="77777777" w:rsidR="004469F1" w:rsidRPr="004E2A72" w:rsidRDefault="004469F1" w:rsidP="00B94415">
            <w:pPr>
              <w:pStyle w:val="ab"/>
            </w:pPr>
          </w:p>
        </w:tc>
      </w:tr>
      <w:tr w:rsidR="004469F1" w:rsidRPr="004E2A72" w14:paraId="0AFA7737" w14:textId="77777777" w:rsidTr="00B94415">
        <w:trPr>
          <w:cantSplit/>
          <w:trHeight w:val="262"/>
          <w:jc w:val="center"/>
        </w:trPr>
        <w:tc>
          <w:tcPr>
            <w:tcW w:w="4028" w:type="pct"/>
          </w:tcPr>
          <w:p w14:paraId="6CF6765F" w14:textId="77777777" w:rsidR="004469F1" w:rsidRPr="004E2A72" w:rsidRDefault="004469F1" w:rsidP="00B94415">
            <w:pPr>
              <w:pStyle w:val="ab"/>
            </w:pPr>
            <w:r>
              <w:t>Утилизация отходов, куб. м. в год</w:t>
            </w:r>
          </w:p>
        </w:tc>
        <w:tc>
          <w:tcPr>
            <w:tcW w:w="972" w:type="pct"/>
            <w:vAlign w:val="center"/>
          </w:tcPr>
          <w:p w14:paraId="462816AB" w14:textId="77777777" w:rsidR="004469F1" w:rsidRPr="004E2A72" w:rsidRDefault="004469F1" w:rsidP="00B94415">
            <w:pPr>
              <w:pStyle w:val="ab"/>
            </w:pPr>
          </w:p>
        </w:tc>
      </w:tr>
    </w:tbl>
    <w:p w14:paraId="276E6FD2" w14:textId="30F5A78D" w:rsidR="00F40C3E" w:rsidRDefault="00F40C3E" w:rsidP="007C0F47">
      <w:pPr>
        <w:pStyle w:val="1"/>
        <w:numPr>
          <w:ilvl w:val="0"/>
          <w:numId w:val="0"/>
        </w:numPr>
        <w:ind w:left="1040"/>
      </w:pPr>
    </w:p>
    <w:p w14:paraId="023C9638" w14:textId="4E7A7B80" w:rsidR="00120E8C" w:rsidRDefault="006B3CD2" w:rsidP="00C96486">
      <w:pPr>
        <w:pStyle w:val="1"/>
      </w:pPr>
      <w:r>
        <w:t>Т</w:t>
      </w:r>
      <w:r w:rsidRPr="006B3CD2">
        <w:t>ехнико-экономическое обоснование</w:t>
      </w:r>
      <w:r>
        <w:t xml:space="preserve"> проекта</w:t>
      </w:r>
      <w:r w:rsidR="00C96486">
        <w:t xml:space="preserve"> или бизнес-план</w:t>
      </w:r>
    </w:p>
    <w:sectPr w:rsidR="00120E8C" w:rsidSect="008F1B5F"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9295" w14:textId="77777777" w:rsidR="00984E31" w:rsidRDefault="00984E31" w:rsidP="00A47E2F">
      <w:r>
        <w:separator/>
      </w:r>
    </w:p>
  </w:endnote>
  <w:endnote w:type="continuationSeparator" w:id="0">
    <w:p w14:paraId="0935A4C1" w14:textId="77777777" w:rsidR="00984E31" w:rsidRDefault="00984E31" w:rsidP="00A4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F340" w14:textId="4F8CBC72" w:rsidR="0024650B" w:rsidRDefault="0024650B" w:rsidP="0024650B">
    <w:pPr>
      <w:pStyle w:val="af4"/>
      <w:ind w:left="0"/>
    </w:pPr>
  </w:p>
  <w:p w14:paraId="3045A387" w14:textId="520708B6" w:rsidR="0024650B" w:rsidRDefault="0024650B" w:rsidP="0024650B">
    <w:pPr>
      <w:pStyle w:val="af4"/>
    </w:pPr>
    <w:r>
      <w:t>Заполненную анкету пришлите на</w:t>
    </w:r>
    <w:r w:rsidR="004D18FF">
      <w:t xml:space="preserve"> адрес электронной</w:t>
    </w:r>
    <w:r>
      <w:t xml:space="preserve"> почт</w:t>
    </w:r>
    <w:r w:rsidR="004D18FF">
      <w:t>ы</w:t>
    </w:r>
    <w:r>
      <w:t xml:space="preserve"> </w:t>
    </w:r>
    <w:hyperlink r:id="rId1" w:history="1">
      <w:r w:rsidRPr="00CD6D47">
        <w:rPr>
          <w:rStyle w:val="af6"/>
          <w:lang w:val="en-US"/>
        </w:rPr>
        <w:t>i</w:t>
      </w:r>
      <w:r w:rsidRPr="00CD6D47">
        <w:rPr>
          <w:rStyle w:val="af6"/>
        </w:rPr>
        <w:t>nfo@aaiir.ru</w:t>
      </w:r>
    </w:hyperlink>
  </w:p>
  <w:p w14:paraId="76626E49" w14:textId="4C388B52" w:rsidR="00D86846" w:rsidRDefault="00D86846" w:rsidP="0024650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AA16" w14:textId="77777777" w:rsidR="00984E31" w:rsidRDefault="00984E31" w:rsidP="00A47E2F">
      <w:r>
        <w:separator/>
      </w:r>
    </w:p>
  </w:footnote>
  <w:footnote w:type="continuationSeparator" w:id="0">
    <w:p w14:paraId="6B790EB3" w14:textId="77777777" w:rsidR="00984E31" w:rsidRDefault="00984E31" w:rsidP="00A4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00BE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5869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DE1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687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2CF1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8C4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02EC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5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E4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126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02B7F"/>
    <w:multiLevelType w:val="multilevel"/>
    <w:tmpl w:val="A8A406F0"/>
    <w:lvl w:ilvl="0">
      <w:start w:val="1"/>
      <w:numFmt w:val="decimal"/>
      <w:pStyle w:val="1"/>
      <w:lvlText w:val="%1."/>
      <w:lvlJc w:val="left"/>
      <w:pPr>
        <w:ind w:left="104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1472" w:hanging="432"/>
      </w:pPr>
      <w:rPr>
        <w:rFonts w:ascii="Times New Roman" w:hAnsi="Times New Roman" w:cs="Times New Roman"/>
        <w:b w:val="0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04" w:hanging="504"/>
      </w:pPr>
      <w:rPr>
        <w:color w:val="1F497D"/>
      </w:r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11" w15:restartNumberingAfterBreak="0">
    <w:nsid w:val="0EEF20B2"/>
    <w:multiLevelType w:val="hybridMultilevel"/>
    <w:tmpl w:val="EF5AE8E2"/>
    <w:lvl w:ilvl="0" w:tplc="041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2" w15:restartNumberingAfterBreak="0">
    <w:nsid w:val="15CA0D95"/>
    <w:multiLevelType w:val="hybridMultilevel"/>
    <w:tmpl w:val="96C46E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i w:val="0"/>
        <w:color w:val="1F497D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E1582"/>
    <w:multiLevelType w:val="hybridMultilevel"/>
    <w:tmpl w:val="8064E56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/>
        <w:i w:val="0"/>
        <w:color w:val="1F497D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05A85"/>
    <w:multiLevelType w:val="hybridMultilevel"/>
    <w:tmpl w:val="E0861F94"/>
    <w:lvl w:ilvl="0" w:tplc="E72ABBE4">
      <w:start w:val="1"/>
      <w:numFmt w:val="decimal"/>
      <w:pStyle w:val="a"/>
      <w:lvlText w:val="Таблица %1."/>
      <w:lvlJc w:val="left"/>
      <w:pPr>
        <w:ind w:left="2942" w:hanging="36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1F497D"/>
        <w:sz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5" w15:restartNumberingAfterBreak="0">
    <w:nsid w:val="2A5B107E"/>
    <w:multiLevelType w:val="hybridMultilevel"/>
    <w:tmpl w:val="6CF0CF2C"/>
    <w:lvl w:ilvl="0" w:tplc="6D8E5F88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i w:val="0"/>
        <w:color w:val="1F497D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71DA4"/>
    <w:multiLevelType w:val="hybridMultilevel"/>
    <w:tmpl w:val="EFDEDA1A"/>
    <w:lvl w:ilvl="0" w:tplc="C1346184">
      <w:start w:val="1"/>
      <w:numFmt w:val="bullet"/>
      <w:pStyle w:val="2"/>
      <w:lvlText w:val=""/>
      <w:lvlJc w:val="left"/>
      <w:pPr>
        <w:ind w:left="2327" w:hanging="360"/>
      </w:pPr>
      <w:rPr>
        <w:rFonts w:ascii="Wingdings" w:hAnsi="Wingdings" w:hint="default"/>
        <w:b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17" w15:restartNumberingAfterBreak="0">
    <w:nsid w:val="5B470EE5"/>
    <w:multiLevelType w:val="hybridMultilevel"/>
    <w:tmpl w:val="185CD050"/>
    <w:lvl w:ilvl="0" w:tplc="63D68ACC">
      <w:numFmt w:val="bullet"/>
      <w:lvlText w:val=""/>
      <w:lvlJc w:val="left"/>
      <w:pPr>
        <w:ind w:left="14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5F0C249C"/>
    <w:multiLevelType w:val="hybridMultilevel"/>
    <w:tmpl w:val="0780209A"/>
    <w:lvl w:ilvl="0" w:tplc="2A02E02A">
      <w:start w:val="1"/>
      <w:numFmt w:val="decimal"/>
      <w:pStyle w:val="10"/>
      <w:lvlText w:val="Рисунок %1."/>
      <w:lvlJc w:val="left"/>
      <w:pPr>
        <w:ind w:left="2061" w:hanging="360"/>
      </w:pPr>
      <w:rPr>
        <w:rFonts w:ascii="Arial Narrow" w:hAnsi="Arial Narrow" w:cs="Times New Roman" w:hint="default"/>
        <w:b/>
        <w:i w:val="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4A13B0"/>
    <w:multiLevelType w:val="hybridMultilevel"/>
    <w:tmpl w:val="1C041692"/>
    <w:lvl w:ilvl="0" w:tplc="041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0" w15:restartNumberingAfterBreak="0">
    <w:nsid w:val="77066ECB"/>
    <w:multiLevelType w:val="hybridMultilevel"/>
    <w:tmpl w:val="7630AA3C"/>
    <w:lvl w:ilvl="0" w:tplc="740C89EA">
      <w:start w:val="1"/>
      <w:numFmt w:val="bullet"/>
      <w:pStyle w:val="11"/>
      <w:lvlText w:val=""/>
      <w:lvlJc w:val="left"/>
      <w:pPr>
        <w:ind w:left="1069" w:hanging="360"/>
      </w:pPr>
      <w:rPr>
        <w:rFonts w:ascii="Symbol" w:hAnsi="Symbol" w:hint="default"/>
        <w:b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D1A66"/>
    <w:multiLevelType w:val="multilevel"/>
    <w:tmpl w:val="664E4692"/>
    <w:lvl w:ilvl="0">
      <w:start w:val="1"/>
      <w:numFmt w:val="decimal"/>
      <w:pStyle w:val="12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15"/>
  </w:num>
  <w:num w:numId="4">
    <w:abstractNumId w:val="12"/>
  </w:num>
  <w:num w:numId="5">
    <w:abstractNumId w:val="13"/>
  </w:num>
  <w:num w:numId="6">
    <w:abstractNumId w:val="20"/>
  </w:num>
  <w:num w:numId="7">
    <w:abstractNumId w:val="15"/>
  </w:num>
  <w:num w:numId="8">
    <w:abstractNumId w:val="16"/>
  </w:num>
  <w:num w:numId="9">
    <w:abstractNumId w:val="18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0"/>
  </w:num>
  <w:num w:numId="24">
    <w:abstractNumId w:val="16"/>
  </w:num>
  <w:num w:numId="25">
    <w:abstractNumId w:val="2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9"/>
  </w:num>
  <w:num w:numId="39">
    <w:abstractNumId w:val="11"/>
  </w:num>
  <w:num w:numId="40">
    <w:abstractNumId w:val="17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EF"/>
    <w:rsid w:val="00005700"/>
    <w:rsid w:val="0002142A"/>
    <w:rsid w:val="00031C3A"/>
    <w:rsid w:val="000505EF"/>
    <w:rsid w:val="00054DE3"/>
    <w:rsid w:val="00070E9D"/>
    <w:rsid w:val="000835A4"/>
    <w:rsid w:val="0009003A"/>
    <w:rsid w:val="000904B9"/>
    <w:rsid w:val="0009087B"/>
    <w:rsid w:val="000B01FC"/>
    <w:rsid w:val="000B7233"/>
    <w:rsid w:val="000C32C7"/>
    <w:rsid w:val="00104D07"/>
    <w:rsid w:val="00107F7E"/>
    <w:rsid w:val="00113302"/>
    <w:rsid w:val="00117B2F"/>
    <w:rsid w:val="00120E8C"/>
    <w:rsid w:val="00163600"/>
    <w:rsid w:val="00164302"/>
    <w:rsid w:val="001661CE"/>
    <w:rsid w:val="001748FB"/>
    <w:rsid w:val="00192417"/>
    <w:rsid w:val="001B5C16"/>
    <w:rsid w:val="001D543A"/>
    <w:rsid w:val="001E288F"/>
    <w:rsid w:val="001F24E6"/>
    <w:rsid w:val="00221F9E"/>
    <w:rsid w:val="002326E6"/>
    <w:rsid w:val="0024650B"/>
    <w:rsid w:val="00267580"/>
    <w:rsid w:val="002B7F62"/>
    <w:rsid w:val="00302ACB"/>
    <w:rsid w:val="00333AD1"/>
    <w:rsid w:val="00362B49"/>
    <w:rsid w:val="00391690"/>
    <w:rsid w:val="003C64D1"/>
    <w:rsid w:val="003E44CD"/>
    <w:rsid w:val="003F781F"/>
    <w:rsid w:val="0040344F"/>
    <w:rsid w:val="00434327"/>
    <w:rsid w:val="0043545E"/>
    <w:rsid w:val="004469F1"/>
    <w:rsid w:val="00472FEC"/>
    <w:rsid w:val="004751D6"/>
    <w:rsid w:val="004A46A2"/>
    <w:rsid w:val="004D18FF"/>
    <w:rsid w:val="00505215"/>
    <w:rsid w:val="0051737D"/>
    <w:rsid w:val="00535FC1"/>
    <w:rsid w:val="0054303C"/>
    <w:rsid w:val="00575A35"/>
    <w:rsid w:val="005A1669"/>
    <w:rsid w:val="005A1DD4"/>
    <w:rsid w:val="005D0DE1"/>
    <w:rsid w:val="005D76A5"/>
    <w:rsid w:val="005E6274"/>
    <w:rsid w:val="00634624"/>
    <w:rsid w:val="006716D9"/>
    <w:rsid w:val="00676118"/>
    <w:rsid w:val="00680CD0"/>
    <w:rsid w:val="006843C4"/>
    <w:rsid w:val="00695FFE"/>
    <w:rsid w:val="006B142B"/>
    <w:rsid w:val="006B3CD2"/>
    <w:rsid w:val="006B57EA"/>
    <w:rsid w:val="006D46CF"/>
    <w:rsid w:val="006E24F2"/>
    <w:rsid w:val="006E7A1E"/>
    <w:rsid w:val="006F37FF"/>
    <w:rsid w:val="006F3D31"/>
    <w:rsid w:val="00702037"/>
    <w:rsid w:val="00714510"/>
    <w:rsid w:val="00725CB0"/>
    <w:rsid w:val="00783758"/>
    <w:rsid w:val="00793839"/>
    <w:rsid w:val="007C0F47"/>
    <w:rsid w:val="007F5065"/>
    <w:rsid w:val="00805475"/>
    <w:rsid w:val="00806327"/>
    <w:rsid w:val="00822B4B"/>
    <w:rsid w:val="00825651"/>
    <w:rsid w:val="00844FAE"/>
    <w:rsid w:val="00851DC1"/>
    <w:rsid w:val="00852BBA"/>
    <w:rsid w:val="00885935"/>
    <w:rsid w:val="008B57F7"/>
    <w:rsid w:val="008D4966"/>
    <w:rsid w:val="008F1B5F"/>
    <w:rsid w:val="00906CC9"/>
    <w:rsid w:val="0091187A"/>
    <w:rsid w:val="00923267"/>
    <w:rsid w:val="00930F6C"/>
    <w:rsid w:val="00935934"/>
    <w:rsid w:val="009370D3"/>
    <w:rsid w:val="00946421"/>
    <w:rsid w:val="009658BC"/>
    <w:rsid w:val="00972A20"/>
    <w:rsid w:val="00984E31"/>
    <w:rsid w:val="009E0F50"/>
    <w:rsid w:val="009E44FF"/>
    <w:rsid w:val="00A47E2F"/>
    <w:rsid w:val="00A56422"/>
    <w:rsid w:val="00A73F40"/>
    <w:rsid w:val="00AA456D"/>
    <w:rsid w:val="00AB47C1"/>
    <w:rsid w:val="00AC3626"/>
    <w:rsid w:val="00AE0214"/>
    <w:rsid w:val="00AE1651"/>
    <w:rsid w:val="00B35E83"/>
    <w:rsid w:val="00B45BB0"/>
    <w:rsid w:val="00B54E5C"/>
    <w:rsid w:val="00B5563E"/>
    <w:rsid w:val="00B768D8"/>
    <w:rsid w:val="00B972AF"/>
    <w:rsid w:val="00BC3D7F"/>
    <w:rsid w:val="00BE4F75"/>
    <w:rsid w:val="00C25282"/>
    <w:rsid w:val="00C30233"/>
    <w:rsid w:val="00C54F43"/>
    <w:rsid w:val="00C612EB"/>
    <w:rsid w:val="00C70A07"/>
    <w:rsid w:val="00C75E36"/>
    <w:rsid w:val="00C815FD"/>
    <w:rsid w:val="00C96486"/>
    <w:rsid w:val="00CB7E55"/>
    <w:rsid w:val="00CC0539"/>
    <w:rsid w:val="00CC51D9"/>
    <w:rsid w:val="00CC7AB4"/>
    <w:rsid w:val="00D033F8"/>
    <w:rsid w:val="00D147D1"/>
    <w:rsid w:val="00D865C0"/>
    <w:rsid w:val="00D86846"/>
    <w:rsid w:val="00DC00FA"/>
    <w:rsid w:val="00DC5660"/>
    <w:rsid w:val="00DF2E9C"/>
    <w:rsid w:val="00DF587D"/>
    <w:rsid w:val="00DF5F10"/>
    <w:rsid w:val="00E00A40"/>
    <w:rsid w:val="00E118F4"/>
    <w:rsid w:val="00E2187F"/>
    <w:rsid w:val="00E471FE"/>
    <w:rsid w:val="00E56335"/>
    <w:rsid w:val="00E74BD3"/>
    <w:rsid w:val="00E771D3"/>
    <w:rsid w:val="00E90F49"/>
    <w:rsid w:val="00EB247C"/>
    <w:rsid w:val="00EC7A85"/>
    <w:rsid w:val="00F05859"/>
    <w:rsid w:val="00F13C76"/>
    <w:rsid w:val="00F15E47"/>
    <w:rsid w:val="00F17748"/>
    <w:rsid w:val="00F40C3E"/>
    <w:rsid w:val="00F55515"/>
    <w:rsid w:val="00F810C3"/>
    <w:rsid w:val="00FA3CC6"/>
    <w:rsid w:val="00F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96BD"/>
  <w15:docId w15:val="{E1BA6DE9-E49D-4144-8782-23B3A44E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B142B"/>
    <w:pPr>
      <w:spacing w:before="240" w:after="0" w:line="240" w:lineRule="atLeast"/>
      <w:ind w:left="794"/>
      <w:jc w:val="both"/>
    </w:pPr>
    <w:rPr>
      <w:rFonts w:ascii="Arial Narrow" w:eastAsia="Calibri" w:hAnsi="Arial Narrow" w:cs="Times New Roman"/>
      <w:sz w:val="24"/>
    </w:rPr>
  </w:style>
  <w:style w:type="paragraph" w:styleId="12">
    <w:name w:val="heading 1"/>
    <w:basedOn w:val="a0"/>
    <w:next w:val="a0"/>
    <w:link w:val="13"/>
    <w:uiPriority w:val="9"/>
    <w:qFormat/>
    <w:rsid w:val="00B54E5C"/>
    <w:pPr>
      <w:keepNext/>
      <w:keepLines/>
      <w:numPr>
        <w:numId w:val="1"/>
      </w:numPr>
      <w:shd w:val="clear" w:color="auto" w:fill="1F497D" w:themeFill="text2"/>
      <w:spacing w:after="360"/>
      <w:outlineLvl w:val="0"/>
    </w:pPr>
    <w:rPr>
      <w:rFonts w:eastAsia="Times New Roman"/>
      <w:b/>
      <w:bCs/>
      <w:color w:val="FFFFFF" w:themeColor="background1"/>
      <w:sz w:val="40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B54E5C"/>
    <w:pPr>
      <w:keepNext/>
      <w:keepLines/>
      <w:numPr>
        <w:ilvl w:val="1"/>
        <w:numId w:val="1"/>
      </w:numPr>
      <w:pBdr>
        <w:top w:val="single" w:sz="8" w:space="1" w:color="4F81BD"/>
        <w:bottom w:val="single" w:sz="8" w:space="1" w:color="4F81BD"/>
      </w:pBdr>
      <w:shd w:val="clear" w:color="auto" w:fill="C6D9F1" w:themeFill="text2" w:themeFillTint="33"/>
      <w:tabs>
        <w:tab w:val="left" w:pos="851"/>
      </w:tabs>
      <w:spacing w:before="360" w:after="360"/>
      <w:outlineLvl w:val="1"/>
    </w:pPr>
    <w:rPr>
      <w:rFonts w:eastAsia="Times New Roman"/>
      <w:b/>
      <w:bCs/>
      <w:color w:val="1F497D" w:themeColor="text2"/>
      <w:sz w:val="3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54E5C"/>
    <w:pPr>
      <w:keepNext/>
      <w:keepLines/>
      <w:numPr>
        <w:ilvl w:val="2"/>
        <w:numId w:val="1"/>
      </w:numPr>
      <w:tabs>
        <w:tab w:val="left" w:pos="993"/>
      </w:tabs>
      <w:spacing w:before="360" w:after="360"/>
      <w:outlineLvl w:val="2"/>
    </w:pPr>
    <w:rPr>
      <w:rFonts w:eastAsia="Times New Roman"/>
      <w:b/>
      <w:bCs/>
      <w:color w:val="1F497D" w:themeColor="text2"/>
      <w:sz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6D46CF"/>
    <w:pPr>
      <w:keepNext/>
      <w:keepLines/>
      <w:spacing w:before="200" w:after="200"/>
      <w:ind w:left="0" w:firstLine="567"/>
      <w:outlineLvl w:val="3"/>
    </w:pPr>
    <w:rPr>
      <w:rFonts w:eastAsia="Times New Roman"/>
      <w:b/>
      <w:bCs/>
      <w:iCs/>
      <w:color w:val="4F81BD"/>
      <w:sz w:val="28"/>
    </w:rPr>
  </w:style>
  <w:style w:type="paragraph" w:styleId="5">
    <w:name w:val="heading 5"/>
    <w:basedOn w:val="a0"/>
    <w:next w:val="a0"/>
    <w:link w:val="50"/>
    <w:uiPriority w:val="9"/>
    <w:unhideWhenUsed/>
    <w:rsid w:val="00B54E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rsid w:val="000505EF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rsid w:val="000505EF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505EF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505EF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0505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1"/>
    <w:link w:val="a4"/>
    <w:uiPriority w:val="10"/>
    <w:rsid w:val="00050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Заголовок 1 Знак"/>
    <w:basedOn w:val="a1"/>
    <w:link w:val="12"/>
    <w:uiPriority w:val="9"/>
    <w:rsid w:val="00B54E5C"/>
    <w:rPr>
      <w:rFonts w:ascii="Times New Roman" w:eastAsia="Times New Roman" w:hAnsi="Times New Roman" w:cs="Times New Roman"/>
      <w:b/>
      <w:bCs/>
      <w:color w:val="FFFFFF" w:themeColor="background1"/>
      <w:sz w:val="40"/>
      <w:szCs w:val="28"/>
      <w:shd w:val="clear" w:color="auto" w:fill="1F497D" w:themeFill="text2"/>
    </w:rPr>
  </w:style>
  <w:style w:type="character" w:customStyle="1" w:styleId="21">
    <w:name w:val="Заголовок 2 Знак"/>
    <w:basedOn w:val="a1"/>
    <w:link w:val="20"/>
    <w:uiPriority w:val="9"/>
    <w:rsid w:val="00B54E5C"/>
    <w:rPr>
      <w:rFonts w:ascii="Times New Roman" w:eastAsia="Times New Roman" w:hAnsi="Times New Roman" w:cs="Times New Roman"/>
      <w:b/>
      <w:bCs/>
      <w:color w:val="1F497D" w:themeColor="text2"/>
      <w:sz w:val="36"/>
      <w:szCs w:val="26"/>
      <w:shd w:val="clear" w:color="auto" w:fill="C6D9F1" w:themeFill="text2" w:themeFillTint="33"/>
    </w:rPr>
  </w:style>
  <w:style w:type="character" w:customStyle="1" w:styleId="30">
    <w:name w:val="Заголовок 3 Знак"/>
    <w:basedOn w:val="a1"/>
    <w:link w:val="3"/>
    <w:uiPriority w:val="9"/>
    <w:rsid w:val="00B54E5C"/>
    <w:rPr>
      <w:rFonts w:ascii="Times New Roman" w:eastAsia="Times New Roman" w:hAnsi="Times New Roman" w:cs="Times New Roman"/>
      <w:b/>
      <w:bCs/>
      <w:color w:val="1F497D" w:themeColor="text2"/>
      <w:sz w:val="32"/>
    </w:rPr>
  </w:style>
  <w:style w:type="character" w:customStyle="1" w:styleId="40">
    <w:name w:val="Заголовок 4 Знак"/>
    <w:basedOn w:val="a1"/>
    <w:link w:val="4"/>
    <w:uiPriority w:val="9"/>
    <w:rsid w:val="006D46CF"/>
    <w:rPr>
      <w:rFonts w:ascii="Tahoma" w:eastAsia="Times New Roman" w:hAnsi="Tahoma" w:cs="Times New Roman"/>
      <w:b/>
      <w:bCs/>
      <w:iCs/>
      <w:color w:val="4F81BD"/>
      <w:sz w:val="28"/>
    </w:rPr>
  </w:style>
  <w:style w:type="character" w:customStyle="1" w:styleId="60">
    <w:name w:val="Заголовок 6 Знак"/>
    <w:basedOn w:val="a1"/>
    <w:link w:val="6"/>
    <w:uiPriority w:val="9"/>
    <w:rsid w:val="000505EF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70">
    <w:name w:val="Заголовок 7 Знак"/>
    <w:basedOn w:val="a1"/>
    <w:link w:val="7"/>
    <w:uiPriority w:val="9"/>
    <w:semiHidden/>
    <w:rsid w:val="000505EF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80">
    <w:name w:val="Заголовок 8 Знак"/>
    <w:basedOn w:val="a1"/>
    <w:link w:val="8"/>
    <w:uiPriority w:val="9"/>
    <w:semiHidden/>
    <w:rsid w:val="000505E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0505E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">
    <w:name w:val="Название таблицы"/>
    <w:basedOn w:val="a0"/>
    <w:qFormat/>
    <w:rsid w:val="00A47E2F"/>
    <w:pPr>
      <w:numPr>
        <w:numId w:val="2"/>
      </w:numPr>
      <w:tabs>
        <w:tab w:val="left" w:pos="1276"/>
      </w:tabs>
      <w:spacing w:after="120"/>
      <w:ind w:left="1276" w:hanging="1276"/>
    </w:pPr>
    <w:rPr>
      <w:b/>
      <w:color w:val="1F497D" w:themeColor="text2"/>
    </w:rPr>
  </w:style>
  <w:style w:type="paragraph" w:customStyle="1" w:styleId="11">
    <w:name w:val="Марк.список1"/>
    <w:basedOn w:val="a0"/>
    <w:qFormat/>
    <w:rsid w:val="0002142A"/>
    <w:pPr>
      <w:numPr>
        <w:numId w:val="6"/>
      </w:numPr>
      <w:spacing w:before="120"/>
      <w:ind w:left="1559" w:hanging="425"/>
    </w:pPr>
  </w:style>
  <w:style w:type="character" w:customStyle="1" w:styleId="50">
    <w:name w:val="Заголовок 5 Знак"/>
    <w:basedOn w:val="a1"/>
    <w:link w:val="5"/>
    <w:uiPriority w:val="9"/>
    <w:rsid w:val="00B54E5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2">
    <w:name w:val="Марк.список2"/>
    <w:basedOn w:val="11"/>
    <w:qFormat/>
    <w:rsid w:val="00A47E2F"/>
    <w:pPr>
      <w:numPr>
        <w:numId w:val="8"/>
      </w:numPr>
      <w:ind w:left="1559" w:hanging="425"/>
    </w:pPr>
  </w:style>
  <w:style w:type="paragraph" w:customStyle="1" w:styleId="10">
    <w:name w:val="Рисунок 1"/>
    <w:basedOn w:val="a6"/>
    <w:link w:val="a7"/>
    <w:qFormat/>
    <w:rsid w:val="00A47E2F"/>
    <w:pPr>
      <w:numPr>
        <w:numId w:val="9"/>
      </w:numPr>
      <w:ind w:left="1134" w:hanging="1134"/>
      <w:jc w:val="left"/>
    </w:pPr>
    <w:rPr>
      <w:b/>
      <w:color w:val="1F497D" w:themeColor="text2"/>
    </w:rPr>
  </w:style>
  <w:style w:type="character" w:customStyle="1" w:styleId="a7">
    <w:name w:val="Рисунок Знак"/>
    <w:link w:val="10"/>
    <w:rsid w:val="00A47E2F"/>
    <w:rPr>
      <w:rFonts w:ascii="Tahoma" w:eastAsia="Calibri" w:hAnsi="Tahoma" w:cs="Times New Roman"/>
      <w:b/>
      <w:color w:val="1F497D" w:themeColor="text2"/>
      <w:sz w:val="24"/>
    </w:rPr>
  </w:style>
  <w:style w:type="paragraph" w:styleId="a6">
    <w:name w:val="List Paragraph"/>
    <w:basedOn w:val="a0"/>
    <w:uiPriority w:val="34"/>
    <w:qFormat/>
    <w:rsid w:val="00EB247C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247C"/>
    <w:pPr>
      <w:spacing w:line="240" w:lineRule="auto"/>
    </w:pPr>
    <w:rPr>
      <w:rFonts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247C"/>
    <w:rPr>
      <w:rFonts w:ascii="Tahoma" w:eastAsia="Calibri" w:hAnsi="Tahoma" w:cs="Tahoma"/>
      <w:sz w:val="16"/>
      <w:szCs w:val="16"/>
    </w:rPr>
  </w:style>
  <w:style w:type="paragraph" w:customStyle="1" w:styleId="aa">
    <w:name w:val="Заголовок Таблицы"/>
    <w:basedOn w:val="a0"/>
    <w:qFormat/>
    <w:rsid w:val="00333AD1"/>
    <w:pPr>
      <w:spacing w:before="0"/>
      <w:ind w:left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ab">
    <w:name w:val="Текст в таблице"/>
    <w:basedOn w:val="a0"/>
    <w:qFormat/>
    <w:rsid w:val="00C815FD"/>
    <w:pPr>
      <w:spacing w:before="120" w:line="240" w:lineRule="auto"/>
      <w:ind w:left="0"/>
      <w:jc w:val="left"/>
    </w:pPr>
    <w:rPr>
      <w:rFonts w:eastAsia="Times New Roman"/>
      <w:sz w:val="20"/>
      <w:szCs w:val="20"/>
      <w:lang w:eastAsia="ru-RU"/>
    </w:rPr>
  </w:style>
  <w:style w:type="paragraph" w:customStyle="1" w:styleId="ac">
    <w:name w:val="Значения в таблице"/>
    <w:basedOn w:val="a0"/>
    <w:qFormat/>
    <w:rsid w:val="00BC3D7F"/>
    <w:pPr>
      <w:spacing w:line="240" w:lineRule="auto"/>
      <w:ind w:left="0"/>
      <w:jc w:val="right"/>
    </w:pPr>
    <w:rPr>
      <w:rFonts w:eastAsia="Times New Roman"/>
      <w:sz w:val="20"/>
      <w:szCs w:val="20"/>
      <w:lang w:eastAsia="ru-RU"/>
    </w:rPr>
  </w:style>
  <w:style w:type="paragraph" w:customStyle="1" w:styleId="1">
    <w:name w:val="Нум.список1"/>
    <w:basedOn w:val="a0"/>
    <w:qFormat/>
    <w:rsid w:val="00A47E2F"/>
    <w:pPr>
      <w:numPr>
        <w:numId w:val="10"/>
      </w:numPr>
      <w:spacing w:before="120"/>
    </w:pPr>
  </w:style>
  <w:style w:type="paragraph" w:customStyle="1" w:styleId="ad">
    <w:name w:val="Источник"/>
    <w:basedOn w:val="a0"/>
    <w:qFormat/>
    <w:rsid w:val="00E471FE"/>
    <w:rPr>
      <w:i/>
      <w:sz w:val="20"/>
      <w:szCs w:val="20"/>
    </w:rPr>
  </w:style>
  <w:style w:type="character" w:styleId="ae">
    <w:name w:val="footnote reference"/>
    <w:uiPriority w:val="99"/>
    <w:rsid w:val="00695FFE"/>
    <w:rPr>
      <w:rFonts w:cs="Times New Roman"/>
      <w:sz w:val="24"/>
      <w:vertAlign w:val="superscript"/>
    </w:rPr>
  </w:style>
  <w:style w:type="paragraph" w:customStyle="1" w:styleId="14">
    <w:name w:val="Заголовок 1 Без Номера"/>
    <w:basedOn w:val="12"/>
    <w:rsid w:val="001748FB"/>
    <w:pPr>
      <w:numPr>
        <w:numId w:val="0"/>
      </w:numPr>
    </w:pPr>
    <w:rPr>
      <w:szCs w:val="20"/>
    </w:rPr>
  </w:style>
  <w:style w:type="paragraph" w:customStyle="1" w:styleId="22">
    <w:name w:val="Заголовок 2 Без номера"/>
    <w:basedOn w:val="20"/>
    <w:rsid w:val="006B142B"/>
    <w:pPr>
      <w:numPr>
        <w:ilvl w:val="0"/>
        <w:numId w:val="0"/>
      </w:numPr>
      <w:pBdr>
        <w:top w:val="none" w:sz="0" w:space="0" w:color="auto"/>
        <w:bottom w:val="none" w:sz="0" w:space="0" w:color="auto"/>
      </w:pBdr>
    </w:pPr>
    <w:rPr>
      <w:szCs w:val="20"/>
    </w:rPr>
  </w:style>
  <w:style w:type="paragraph" w:customStyle="1" w:styleId="31">
    <w:name w:val="Заголовок 3 Без номера"/>
    <w:basedOn w:val="3"/>
    <w:rsid w:val="006D46CF"/>
    <w:pPr>
      <w:numPr>
        <w:ilvl w:val="0"/>
        <w:numId w:val="0"/>
      </w:numPr>
      <w:ind w:firstLine="284"/>
    </w:pPr>
    <w:rPr>
      <w:szCs w:val="20"/>
    </w:rPr>
  </w:style>
  <w:style w:type="paragraph" w:customStyle="1" w:styleId="af">
    <w:name w:val="Отступ рисунка"/>
    <w:basedOn w:val="a0"/>
    <w:rsid w:val="00806327"/>
    <w:pPr>
      <w:ind w:hanging="794"/>
    </w:pPr>
    <w:rPr>
      <w:rFonts w:eastAsia="Times New Roman"/>
      <w:szCs w:val="20"/>
    </w:rPr>
  </w:style>
  <w:style w:type="paragraph" w:customStyle="1" w:styleId="af0">
    <w:name w:val="Таблица текст"/>
    <w:basedOn w:val="ab"/>
    <w:link w:val="af1"/>
    <w:rsid w:val="00CC7AB4"/>
    <w:pPr>
      <w:spacing w:before="0"/>
    </w:pPr>
    <w:rPr>
      <w:rFonts w:ascii="Times New Roman" w:hAnsi="Times New Roman"/>
    </w:rPr>
  </w:style>
  <w:style w:type="character" w:customStyle="1" w:styleId="af1">
    <w:name w:val="Таблица текст Знак"/>
    <w:link w:val="af0"/>
    <w:rsid w:val="00CC7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6E7A1E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6E7A1E"/>
    <w:rPr>
      <w:rFonts w:ascii="Arial Narrow" w:eastAsia="Calibri" w:hAnsi="Arial Narrow" w:cs="Times New Roman"/>
      <w:sz w:val="24"/>
    </w:rPr>
  </w:style>
  <w:style w:type="paragraph" w:styleId="af4">
    <w:name w:val="footer"/>
    <w:basedOn w:val="a0"/>
    <w:link w:val="af5"/>
    <w:uiPriority w:val="99"/>
    <w:unhideWhenUsed/>
    <w:rsid w:val="006E7A1E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6E7A1E"/>
    <w:rPr>
      <w:rFonts w:ascii="Arial Narrow" w:eastAsia="Calibri" w:hAnsi="Arial Narrow" w:cs="Times New Roman"/>
      <w:sz w:val="24"/>
    </w:rPr>
  </w:style>
  <w:style w:type="character" w:styleId="af6">
    <w:name w:val="Hyperlink"/>
    <w:basedOn w:val="a1"/>
    <w:rsid w:val="003C64D1"/>
    <w:rPr>
      <w:color w:val="0000FF"/>
      <w:u w:val="single"/>
    </w:rPr>
  </w:style>
  <w:style w:type="character" w:styleId="af7">
    <w:name w:val="Unresolved Mention"/>
    <w:basedOn w:val="a1"/>
    <w:uiPriority w:val="99"/>
    <w:semiHidden/>
    <w:unhideWhenUsed/>
    <w:rsid w:val="00120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ai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058C-D5A9-480D-BF32-2A1CC521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foc</dc:creator>
  <cp:lastModifiedBy>User</cp:lastModifiedBy>
  <cp:revision>9</cp:revision>
  <cp:lastPrinted>2016-10-21T10:56:00Z</cp:lastPrinted>
  <dcterms:created xsi:type="dcterms:W3CDTF">2020-12-02T07:49:00Z</dcterms:created>
  <dcterms:modified xsi:type="dcterms:W3CDTF">2021-10-05T12:40:00Z</dcterms:modified>
</cp:coreProperties>
</file>